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DA4400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за июль</w:t>
      </w:r>
      <w:r w:rsidR="00B4463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D922AB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F20BF1" w:rsidP="00F20BF1">
            <w:pPr>
              <w:jc w:val="center"/>
            </w:pPr>
            <w:r>
              <w:t>21</w:t>
            </w:r>
            <w:r w:rsidR="00474B3D">
              <w:t xml:space="preserve"> ию</w:t>
            </w:r>
            <w:r>
              <w:t>л</w:t>
            </w:r>
            <w:r w:rsidR="00474B3D">
              <w:t>я</w:t>
            </w:r>
          </w:p>
        </w:tc>
        <w:tc>
          <w:tcPr>
            <w:tcW w:w="1397" w:type="dxa"/>
          </w:tcPr>
          <w:p w:rsidR="00144247" w:rsidRDefault="00144247" w:rsidP="00174E32">
            <w:pPr>
              <w:jc w:val="center"/>
            </w:pPr>
            <w:r>
              <w:t xml:space="preserve">с </w:t>
            </w:r>
            <w:r w:rsidR="00F20BF1">
              <w:t>20</w:t>
            </w:r>
            <w:r>
              <w:t>:</w:t>
            </w:r>
            <w:r w:rsidR="00174E32">
              <w:t>3</w:t>
            </w:r>
            <w:r>
              <w:t xml:space="preserve">0 до </w:t>
            </w:r>
            <w:r w:rsidR="00174E32">
              <w:t>24</w:t>
            </w:r>
            <w:r>
              <w:t>:00</w:t>
            </w:r>
          </w:p>
        </w:tc>
        <w:tc>
          <w:tcPr>
            <w:tcW w:w="3959" w:type="dxa"/>
          </w:tcPr>
          <w:p w:rsidR="00144247" w:rsidRDefault="00F20BF1" w:rsidP="00D922AB">
            <w:r>
              <w:t>Фидер «</w:t>
            </w:r>
            <w:proofErr w:type="spellStart"/>
            <w:r>
              <w:t>Колпаковка</w:t>
            </w:r>
            <w:proofErr w:type="spellEnd"/>
            <w:r>
              <w:t>»</w:t>
            </w:r>
          </w:p>
        </w:tc>
        <w:tc>
          <w:tcPr>
            <w:tcW w:w="3198" w:type="dxa"/>
          </w:tcPr>
          <w:p w:rsidR="00144247" w:rsidRDefault="00F20BF1" w:rsidP="00D922AB">
            <w:r>
              <w:t>Установка опоры</w:t>
            </w:r>
          </w:p>
        </w:tc>
      </w:tr>
      <w:tr w:rsidR="00F20BF1" w:rsidTr="000F5CA6">
        <w:tc>
          <w:tcPr>
            <w:tcW w:w="1017" w:type="dxa"/>
          </w:tcPr>
          <w:p w:rsidR="00F20BF1" w:rsidRDefault="00F20BF1" w:rsidP="00F20BF1">
            <w:pPr>
              <w:jc w:val="center"/>
            </w:pPr>
            <w:r>
              <w:t>29 июля</w:t>
            </w:r>
          </w:p>
        </w:tc>
        <w:tc>
          <w:tcPr>
            <w:tcW w:w="1397" w:type="dxa"/>
          </w:tcPr>
          <w:p w:rsidR="00F20BF1" w:rsidRDefault="00F20BF1" w:rsidP="00F20BF1">
            <w:pPr>
              <w:jc w:val="center"/>
            </w:pPr>
            <w:r>
              <w:t>с 13:30 до 15:30</w:t>
            </w:r>
          </w:p>
        </w:tc>
        <w:tc>
          <w:tcPr>
            <w:tcW w:w="3959" w:type="dxa"/>
          </w:tcPr>
          <w:p w:rsidR="00F20BF1" w:rsidRDefault="00F20BF1" w:rsidP="00D922AB">
            <w:r>
              <w:t>ТП№№2,3 «Сарга»</w:t>
            </w:r>
          </w:p>
        </w:tc>
        <w:tc>
          <w:tcPr>
            <w:tcW w:w="3198" w:type="dxa"/>
          </w:tcPr>
          <w:p w:rsidR="00F20BF1" w:rsidRDefault="00F20BF1" w:rsidP="00D922AB">
            <w:r>
              <w:t>Установка ОПН</w:t>
            </w:r>
          </w:p>
        </w:tc>
      </w:tr>
      <w:tr w:rsidR="00F20BF1" w:rsidTr="000F5CA6">
        <w:tc>
          <w:tcPr>
            <w:tcW w:w="1017" w:type="dxa"/>
          </w:tcPr>
          <w:p w:rsidR="00F20BF1" w:rsidRDefault="00F20BF1" w:rsidP="00F20BF1">
            <w:pPr>
              <w:jc w:val="center"/>
            </w:pPr>
            <w:r>
              <w:t>30июля</w:t>
            </w:r>
          </w:p>
        </w:tc>
        <w:tc>
          <w:tcPr>
            <w:tcW w:w="1397" w:type="dxa"/>
          </w:tcPr>
          <w:p w:rsidR="00F20BF1" w:rsidRDefault="00F20BF1" w:rsidP="00F20BF1">
            <w:pPr>
              <w:jc w:val="center"/>
            </w:pPr>
            <w:r>
              <w:t>с 13:30 до 17:00</w:t>
            </w:r>
          </w:p>
        </w:tc>
        <w:tc>
          <w:tcPr>
            <w:tcW w:w="3959" w:type="dxa"/>
          </w:tcPr>
          <w:p w:rsidR="00F20BF1" w:rsidRDefault="00F20BF1" w:rsidP="000F5CA6">
            <w:r>
              <w:t>Фидер №12 «Шаля» 10 кВ.</w:t>
            </w:r>
          </w:p>
        </w:tc>
        <w:tc>
          <w:tcPr>
            <w:tcW w:w="3198" w:type="dxa"/>
          </w:tcPr>
          <w:p w:rsidR="00F20BF1" w:rsidRDefault="00F20BF1" w:rsidP="000F5CA6">
            <w:r>
              <w:t>Обрезка тополей</w:t>
            </w:r>
          </w:p>
        </w:tc>
      </w:tr>
      <w:tr w:rsidR="00F20BF1" w:rsidTr="000F5CA6">
        <w:tc>
          <w:tcPr>
            <w:tcW w:w="1017" w:type="dxa"/>
          </w:tcPr>
          <w:p w:rsidR="00F20BF1" w:rsidRDefault="00F20BF1" w:rsidP="00F20BF1">
            <w:pPr>
              <w:jc w:val="center"/>
            </w:pPr>
            <w:r>
              <w:t>31июля</w:t>
            </w:r>
          </w:p>
        </w:tc>
        <w:tc>
          <w:tcPr>
            <w:tcW w:w="1397" w:type="dxa"/>
          </w:tcPr>
          <w:p w:rsidR="00F20BF1" w:rsidRDefault="00F20BF1" w:rsidP="00F20BF1">
            <w:pPr>
              <w:jc w:val="center"/>
            </w:pPr>
            <w:r>
              <w:t>с 13:30 до 17:00</w:t>
            </w:r>
          </w:p>
        </w:tc>
        <w:tc>
          <w:tcPr>
            <w:tcW w:w="3959" w:type="dxa"/>
          </w:tcPr>
          <w:p w:rsidR="00F20BF1" w:rsidRDefault="00F20BF1" w:rsidP="000F5CA6">
            <w:r>
              <w:t>Фидер №11</w:t>
            </w:r>
          </w:p>
        </w:tc>
        <w:tc>
          <w:tcPr>
            <w:tcW w:w="3198" w:type="dxa"/>
          </w:tcPr>
          <w:p w:rsidR="00F20BF1" w:rsidRDefault="00F20BF1" w:rsidP="00F20BF1">
            <w:r>
              <w:t>Установка РЛНД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61" w:rsidRDefault="00EF6C61" w:rsidP="00BF7532">
      <w:pPr>
        <w:spacing w:after="0" w:line="240" w:lineRule="auto"/>
      </w:pPr>
      <w:r>
        <w:separator/>
      </w:r>
    </w:p>
  </w:endnote>
  <w:endnote w:type="continuationSeparator" w:id="0">
    <w:p w:rsidR="00EF6C61" w:rsidRDefault="00EF6C61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61" w:rsidRDefault="00EF6C61" w:rsidP="00BF7532">
      <w:pPr>
        <w:spacing w:after="0" w:line="240" w:lineRule="auto"/>
      </w:pPr>
      <w:r>
        <w:separator/>
      </w:r>
    </w:p>
  </w:footnote>
  <w:footnote w:type="continuationSeparator" w:id="0">
    <w:p w:rsidR="00EF6C61" w:rsidRDefault="00EF6C61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74E32"/>
    <w:rsid w:val="002447FE"/>
    <w:rsid w:val="0028376D"/>
    <w:rsid w:val="00286FCB"/>
    <w:rsid w:val="002F3118"/>
    <w:rsid w:val="003323D6"/>
    <w:rsid w:val="00353C15"/>
    <w:rsid w:val="00380A6A"/>
    <w:rsid w:val="0044780E"/>
    <w:rsid w:val="00474B3D"/>
    <w:rsid w:val="005305CA"/>
    <w:rsid w:val="00544A08"/>
    <w:rsid w:val="0055086B"/>
    <w:rsid w:val="005630BF"/>
    <w:rsid w:val="00583E34"/>
    <w:rsid w:val="005D5D54"/>
    <w:rsid w:val="005E5A9C"/>
    <w:rsid w:val="005F544D"/>
    <w:rsid w:val="0067271C"/>
    <w:rsid w:val="00685AB2"/>
    <w:rsid w:val="006A5CC0"/>
    <w:rsid w:val="007B112B"/>
    <w:rsid w:val="00800E91"/>
    <w:rsid w:val="00835552"/>
    <w:rsid w:val="00A27270"/>
    <w:rsid w:val="00AA2434"/>
    <w:rsid w:val="00AB4C94"/>
    <w:rsid w:val="00AC09B4"/>
    <w:rsid w:val="00B2463A"/>
    <w:rsid w:val="00B44636"/>
    <w:rsid w:val="00B522D1"/>
    <w:rsid w:val="00B965CC"/>
    <w:rsid w:val="00BC17E5"/>
    <w:rsid w:val="00BD70BD"/>
    <w:rsid w:val="00BF7532"/>
    <w:rsid w:val="00C93F59"/>
    <w:rsid w:val="00CA0A5B"/>
    <w:rsid w:val="00D05A94"/>
    <w:rsid w:val="00D61A29"/>
    <w:rsid w:val="00D922AB"/>
    <w:rsid w:val="00DA4400"/>
    <w:rsid w:val="00DB7DFB"/>
    <w:rsid w:val="00E00D69"/>
    <w:rsid w:val="00E055BC"/>
    <w:rsid w:val="00E407F7"/>
    <w:rsid w:val="00EF6C61"/>
    <w:rsid w:val="00F20BF1"/>
    <w:rsid w:val="00F46CC1"/>
    <w:rsid w:val="00F9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2014-03-28T04:50:00Z</dcterms:created>
  <dcterms:modified xsi:type="dcterms:W3CDTF">2014-03-28T04:50:00Z</dcterms:modified>
</cp:coreProperties>
</file>